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0851" w14:textId="35B06C97" w:rsidR="00E409AA" w:rsidRPr="005343E8" w:rsidRDefault="005343E8" w:rsidP="005343E8">
      <w:pPr>
        <w:jc w:val="center"/>
        <w:rPr>
          <w:rFonts w:ascii="Times" w:hAnsi="Times"/>
          <w:sz w:val="28"/>
          <w:szCs w:val="28"/>
        </w:rPr>
      </w:pPr>
      <w:r w:rsidRPr="005343E8">
        <w:rPr>
          <w:rFonts w:ascii="Times" w:hAnsi="Times"/>
          <w:sz w:val="28"/>
          <w:szCs w:val="28"/>
        </w:rPr>
        <w:t xml:space="preserve">Resources </w:t>
      </w:r>
      <w:r w:rsidR="001E4F27">
        <w:rPr>
          <w:rFonts w:ascii="Times" w:hAnsi="Times"/>
          <w:sz w:val="28"/>
          <w:szCs w:val="28"/>
        </w:rPr>
        <w:t>for Speech/Debate Materials 2016-2017</w:t>
      </w:r>
      <w:bookmarkStart w:id="0" w:name="_GoBack"/>
      <w:bookmarkEnd w:id="0"/>
    </w:p>
    <w:p w14:paraId="64B9D3D1" w14:textId="77777777" w:rsidR="00F04C96" w:rsidRDefault="005343E8" w:rsidP="005343E8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(This list is provided for information purposes only. The UIL does not endorse nor review materials. </w:t>
      </w:r>
    </w:p>
    <w:p w14:paraId="2772F5FA" w14:textId="47FFE0C7" w:rsidR="005343E8" w:rsidRDefault="005343E8" w:rsidP="005343E8">
      <w:pPr>
        <w:jc w:val="center"/>
        <w:rPr>
          <w:rFonts w:ascii="Times" w:hAnsi="Times"/>
        </w:rPr>
      </w:pPr>
      <w:r>
        <w:rPr>
          <w:rFonts w:ascii="Times" w:hAnsi="Times"/>
        </w:rPr>
        <w:t>Numerous other sources are available.)</w:t>
      </w:r>
    </w:p>
    <w:p w14:paraId="0053368A" w14:textId="77777777" w:rsidR="005343E8" w:rsidRDefault="005343E8" w:rsidP="005343E8">
      <w:pPr>
        <w:jc w:val="center"/>
        <w:rPr>
          <w:rFonts w:ascii="Times" w:hAnsi="Times"/>
        </w:rPr>
      </w:pPr>
    </w:p>
    <w:p w14:paraId="136000E3" w14:textId="77777777" w:rsidR="005343E8" w:rsidRDefault="005343E8" w:rsidP="005343E8">
      <w:pPr>
        <w:rPr>
          <w:rFonts w:ascii="Times" w:hAnsi="Times"/>
        </w:rPr>
        <w:sectPr w:rsidR="005343E8" w:rsidSect="005343E8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650EB325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lastRenderedPageBreak/>
        <w:t>Apollo Debate LLC</w:t>
      </w:r>
    </w:p>
    <w:p w14:paraId="7FFB80DD" w14:textId="07CFD105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P.O. Box 980</w:t>
      </w:r>
      <w:r w:rsidR="00666F67">
        <w:rPr>
          <w:rFonts w:ascii="Times" w:hAnsi="Times"/>
          <w:sz w:val="17"/>
          <w:szCs w:val="17"/>
        </w:rPr>
        <w:t>9</w:t>
      </w:r>
      <w:r w:rsidRPr="00E577AF">
        <w:rPr>
          <w:rFonts w:ascii="Times" w:hAnsi="Times"/>
          <w:sz w:val="17"/>
          <w:szCs w:val="17"/>
        </w:rPr>
        <w:t>82</w:t>
      </w:r>
    </w:p>
    <w:p w14:paraId="6E8B9C50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Houston, </w:t>
      </w:r>
      <w:proofErr w:type="gramStart"/>
      <w:r w:rsidRPr="00E577AF">
        <w:rPr>
          <w:rFonts w:ascii="Times" w:hAnsi="Times"/>
          <w:sz w:val="17"/>
          <w:szCs w:val="17"/>
        </w:rPr>
        <w:t>Texas  77098</w:t>
      </w:r>
      <w:proofErr w:type="gramEnd"/>
    </w:p>
    <w:p w14:paraId="7CF896FB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(713) 485-4525 Phone</w:t>
      </w:r>
    </w:p>
    <w:p w14:paraId="67C50701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(866) 496-9682 Fax</w:t>
      </w:r>
    </w:p>
    <w:p w14:paraId="0CAA99E4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http://www.apollodebate.com</w:t>
      </w:r>
    </w:p>
    <w:p w14:paraId="07DE8238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e-mail: admin@apollodebate.com</w:t>
      </w:r>
    </w:p>
    <w:p w14:paraId="7E364F45" w14:textId="77777777" w:rsidR="005343E8" w:rsidRDefault="005343E8" w:rsidP="005343E8">
      <w:pPr>
        <w:rPr>
          <w:rFonts w:ascii="Times" w:hAnsi="Times"/>
          <w:sz w:val="17"/>
          <w:szCs w:val="17"/>
        </w:rPr>
      </w:pPr>
    </w:p>
    <w:p w14:paraId="05AE5274" w14:textId="41ACCCAD" w:rsidR="00C13669" w:rsidRPr="00C13669" w:rsidRDefault="00C13669" w:rsidP="005343E8">
      <w:pPr>
        <w:rPr>
          <w:rFonts w:ascii="Times" w:hAnsi="Times"/>
          <w:b/>
          <w:sz w:val="17"/>
          <w:szCs w:val="17"/>
        </w:rPr>
      </w:pPr>
      <w:r w:rsidRPr="00C13669">
        <w:rPr>
          <w:rFonts w:ascii="Times" w:hAnsi="Times"/>
          <w:b/>
          <w:sz w:val="17"/>
          <w:szCs w:val="17"/>
        </w:rPr>
        <w:t>Big Sky Debate</w:t>
      </w:r>
    </w:p>
    <w:p w14:paraId="0B9DD97A" w14:textId="0FBE5910" w:rsidR="00C13669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PO Box 2307</w:t>
      </w:r>
    </w:p>
    <w:p w14:paraId="1D34DAE6" w14:textId="795E93F2" w:rsidR="00C13669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Missoula, MT 59806</w:t>
      </w:r>
    </w:p>
    <w:p w14:paraId="146B746F" w14:textId="3B186935" w:rsidR="00C13669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(406) 285-1087 Phone</w:t>
      </w:r>
    </w:p>
    <w:p w14:paraId="3C5EB203" w14:textId="3288E60E" w:rsidR="00C13669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(413) 622-5863</w:t>
      </w:r>
    </w:p>
    <w:p w14:paraId="17DFE3C0" w14:textId="08818000" w:rsidR="00C13669" w:rsidRDefault="001E4F27" w:rsidP="005343E8">
      <w:pPr>
        <w:rPr>
          <w:rFonts w:ascii="Times" w:hAnsi="Times"/>
          <w:sz w:val="17"/>
          <w:szCs w:val="17"/>
        </w:rPr>
      </w:pPr>
      <w:hyperlink r:id="rId4" w:history="1">
        <w:r w:rsidR="00C13669" w:rsidRPr="006E51FC">
          <w:rPr>
            <w:rStyle w:val="Hyperlink"/>
            <w:rFonts w:ascii="Times" w:hAnsi="Times"/>
            <w:sz w:val="17"/>
            <w:szCs w:val="17"/>
          </w:rPr>
          <w:t>http://www.bigskydebate.com</w:t>
        </w:r>
      </w:hyperlink>
    </w:p>
    <w:p w14:paraId="09233FBC" w14:textId="37D420E1" w:rsidR="00C13669" w:rsidRDefault="001E4F27" w:rsidP="005343E8">
      <w:pPr>
        <w:rPr>
          <w:rFonts w:ascii="Times" w:hAnsi="Times"/>
          <w:sz w:val="17"/>
          <w:szCs w:val="17"/>
        </w:rPr>
      </w:pPr>
      <w:hyperlink r:id="rId5" w:history="1">
        <w:r w:rsidR="00C13669">
          <w:rPr>
            <w:rStyle w:val="Hyperlink"/>
            <w:rFonts w:ascii="Times" w:hAnsi="Times"/>
            <w:sz w:val="17"/>
            <w:szCs w:val="17"/>
          </w:rPr>
          <w:t>orders</w:t>
        </w:r>
        <w:r w:rsidR="00C13669" w:rsidRPr="006E51FC">
          <w:rPr>
            <w:rStyle w:val="Hyperlink"/>
            <w:rFonts w:ascii="Times" w:hAnsi="Times"/>
            <w:sz w:val="17"/>
            <w:szCs w:val="17"/>
          </w:rPr>
          <w:t>@bigskydebate.com</w:t>
        </w:r>
      </w:hyperlink>
    </w:p>
    <w:p w14:paraId="6B182948" w14:textId="77777777" w:rsidR="00C13669" w:rsidRPr="00E577AF" w:rsidRDefault="00C13669" w:rsidP="005343E8">
      <w:pPr>
        <w:rPr>
          <w:rFonts w:ascii="Times" w:hAnsi="Times"/>
          <w:sz w:val="17"/>
          <w:szCs w:val="17"/>
        </w:rPr>
      </w:pPr>
    </w:p>
    <w:p w14:paraId="048BFB5D" w14:textId="2C6BF941" w:rsidR="005343E8" w:rsidRPr="006253C4" w:rsidRDefault="00A4684D" w:rsidP="005343E8">
      <w:pPr>
        <w:rPr>
          <w:rFonts w:ascii="Times" w:hAnsi="Times"/>
          <w:b/>
          <w:sz w:val="17"/>
          <w:szCs w:val="17"/>
        </w:rPr>
      </w:pPr>
      <w:proofErr w:type="spellStart"/>
      <w:r>
        <w:rPr>
          <w:rFonts w:ascii="Times" w:hAnsi="Times"/>
          <w:b/>
          <w:sz w:val="17"/>
          <w:szCs w:val="17"/>
        </w:rPr>
        <w:t>Communican</w:t>
      </w:r>
      <w:proofErr w:type="spellEnd"/>
      <w:r>
        <w:rPr>
          <w:rFonts w:ascii="Times" w:hAnsi="Times"/>
          <w:b/>
          <w:sz w:val="17"/>
          <w:szCs w:val="17"/>
        </w:rPr>
        <w:t xml:space="preserve"> &amp; Baylor Briefs</w:t>
      </w:r>
    </w:p>
    <w:p w14:paraId="0936C47A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P.O. Box 20243</w:t>
      </w:r>
    </w:p>
    <w:p w14:paraId="151C3DD0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Waco, Texas 76702</w:t>
      </w:r>
    </w:p>
    <w:p w14:paraId="777BFE98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(254) 848-5959 Phone</w:t>
      </w:r>
    </w:p>
    <w:p w14:paraId="6AE30999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(254) 848-4473 Fax</w:t>
      </w:r>
    </w:p>
    <w:p w14:paraId="22F42081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http://www.baylorbriefs.com</w:t>
      </w:r>
    </w:p>
    <w:p w14:paraId="0A8FBA53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e-mail: communican@hot.rr.com</w:t>
      </w:r>
    </w:p>
    <w:p w14:paraId="46EBC43D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</w:p>
    <w:p w14:paraId="5DD439F1" w14:textId="18EF9D43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CDE</w:t>
      </w:r>
      <w:r w:rsidR="00C13669">
        <w:rPr>
          <w:rFonts w:ascii="Times" w:hAnsi="Times"/>
          <w:b/>
          <w:sz w:val="17"/>
          <w:szCs w:val="17"/>
        </w:rPr>
        <w:t xml:space="preserve"> &amp; Foundation Briefs</w:t>
      </w:r>
    </w:p>
    <w:p w14:paraId="31BFADF7" w14:textId="723A1E11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P.O. Box </w:t>
      </w:r>
      <w:r w:rsidR="00C13669">
        <w:rPr>
          <w:rFonts w:ascii="Times" w:hAnsi="Times"/>
          <w:sz w:val="17"/>
          <w:szCs w:val="17"/>
        </w:rPr>
        <w:t>19145</w:t>
      </w:r>
    </w:p>
    <w:p w14:paraId="2181A749" w14:textId="36FAB44D" w:rsidR="005343E8" w:rsidRPr="00E577AF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Golden, CO 80402</w:t>
      </w:r>
    </w:p>
    <w:p w14:paraId="05FB6B19" w14:textId="2F49FAF1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</w:t>
      </w:r>
      <w:r w:rsidR="00C13669">
        <w:rPr>
          <w:rFonts w:ascii="Times" w:hAnsi="Times"/>
          <w:sz w:val="17"/>
          <w:szCs w:val="17"/>
        </w:rPr>
        <w:t>303</w:t>
      </w:r>
      <w:r w:rsidRPr="00E577AF">
        <w:rPr>
          <w:rFonts w:ascii="Times" w:hAnsi="Times"/>
          <w:sz w:val="17"/>
          <w:szCs w:val="17"/>
        </w:rPr>
        <w:t xml:space="preserve">) </w:t>
      </w:r>
      <w:r w:rsidR="00C13669">
        <w:rPr>
          <w:rFonts w:ascii="Times" w:hAnsi="Times"/>
          <w:sz w:val="17"/>
          <w:szCs w:val="17"/>
        </w:rPr>
        <w:t>263-8312</w:t>
      </w:r>
      <w:r w:rsidRPr="00E577AF">
        <w:rPr>
          <w:rFonts w:ascii="Times" w:hAnsi="Times"/>
          <w:sz w:val="17"/>
          <w:szCs w:val="17"/>
        </w:rPr>
        <w:t xml:space="preserve"> Phone</w:t>
      </w:r>
    </w:p>
    <w:p w14:paraId="19484DD0" w14:textId="331EB978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</w:t>
      </w:r>
      <w:r w:rsidR="00C13669">
        <w:rPr>
          <w:rFonts w:ascii="Times" w:hAnsi="Times"/>
          <w:sz w:val="17"/>
          <w:szCs w:val="17"/>
        </w:rPr>
        <w:t>866</w:t>
      </w:r>
      <w:r w:rsidRPr="00E577AF">
        <w:rPr>
          <w:rFonts w:ascii="Times" w:hAnsi="Times"/>
          <w:sz w:val="17"/>
          <w:szCs w:val="17"/>
        </w:rPr>
        <w:t xml:space="preserve">) </w:t>
      </w:r>
      <w:r w:rsidR="00C13669">
        <w:rPr>
          <w:rFonts w:ascii="Times" w:hAnsi="Times"/>
          <w:sz w:val="17"/>
          <w:szCs w:val="17"/>
        </w:rPr>
        <w:t>706-2190</w:t>
      </w:r>
      <w:r w:rsidRPr="00E577AF">
        <w:rPr>
          <w:rFonts w:ascii="Times" w:hAnsi="Times"/>
          <w:sz w:val="17"/>
          <w:szCs w:val="17"/>
        </w:rPr>
        <w:t xml:space="preserve"> Fax</w:t>
      </w:r>
    </w:p>
    <w:p w14:paraId="05DDF317" w14:textId="3C2F8281" w:rsidR="005343E8" w:rsidRPr="00E577AF" w:rsidRDefault="00C13669" w:rsidP="005343E8">
      <w:pPr>
        <w:rPr>
          <w:rFonts w:ascii="Times" w:hAnsi="Times"/>
          <w:sz w:val="17"/>
          <w:szCs w:val="17"/>
        </w:rPr>
      </w:pPr>
      <w:r w:rsidRPr="00C13669">
        <w:rPr>
          <w:rFonts w:ascii="Times" w:hAnsi="Times"/>
          <w:sz w:val="17"/>
          <w:szCs w:val="17"/>
        </w:rPr>
        <w:t>http://www.foundationbriefs.com</w:t>
      </w:r>
    </w:p>
    <w:p w14:paraId="2EC37A9F" w14:textId="5E2DBDD4" w:rsidR="005343E8" w:rsidRPr="00E577AF" w:rsidRDefault="00916D13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 xml:space="preserve">e-mail: </w:t>
      </w:r>
      <w:r w:rsidR="00C13669">
        <w:rPr>
          <w:rFonts w:ascii="Times" w:hAnsi="Times"/>
          <w:sz w:val="17"/>
          <w:szCs w:val="17"/>
        </w:rPr>
        <w:t>fdbriefs</w:t>
      </w:r>
      <w:r w:rsidR="009411E3">
        <w:rPr>
          <w:rFonts w:ascii="Times" w:hAnsi="Times"/>
          <w:sz w:val="17"/>
          <w:szCs w:val="17"/>
        </w:rPr>
        <w:t>@gmail.com</w:t>
      </w:r>
    </w:p>
    <w:p w14:paraId="1C43E142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</w:p>
    <w:p w14:paraId="73255CFE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proofErr w:type="spellStart"/>
      <w:r w:rsidRPr="006253C4">
        <w:rPr>
          <w:rFonts w:ascii="Times" w:hAnsi="Times"/>
          <w:b/>
          <w:sz w:val="17"/>
          <w:szCs w:val="17"/>
        </w:rPr>
        <w:t>Champcraft</w:t>
      </w:r>
      <w:proofErr w:type="spellEnd"/>
    </w:p>
    <w:p w14:paraId="7B6D6911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P.O. Box 142</w:t>
      </w:r>
    </w:p>
    <w:p w14:paraId="2F64A77D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Bellville, </w:t>
      </w:r>
      <w:proofErr w:type="gramStart"/>
      <w:r w:rsidRPr="00E577AF">
        <w:rPr>
          <w:rFonts w:ascii="Times" w:hAnsi="Times"/>
          <w:sz w:val="17"/>
          <w:szCs w:val="17"/>
        </w:rPr>
        <w:t>Texas  77418</w:t>
      </w:r>
      <w:proofErr w:type="gramEnd"/>
      <w:r w:rsidRPr="00E577AF">
        <w:rPr>
          <w:rFonts w:ascii="Times" w:hAnsi="Times"/>
          <w:sz w:val="17"/>
          <w:szCs w:val="17"/>
        </w:rPr>
        <w:t>-0142</w:t>
      </w:r>
    </w:p>
    <w:p w14:paraId="437A390E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(979) 865-8918 Phone/Fax</w:t>
      </w:r>
    </w:p>
    <w:p w14:paraId="42EBB556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Debate and </w:t>
      </w:r>
      <w:proofErr w:type="spellStart"/>
      <w:r w:rsidRPr="00E577AF">
        <w:rPr>
          <w:rFonts w:ascii="Times" w:hAnsi="Times"/>
          <w:sz w:val="17"/>
          <w:szCs w:val="17"/>
        </w:rPr>
        <w:t>Extemp</w:t>
      </w:r>
      <w:proofErr w:type="spellEnd"/>
      <w:r w:rsidRPr="00E577AF">
        <w:rPr>
          <w:rFonts w:ascii="Times" w:hAnsi="Times"/>
          <w:sz w:val="17"/>
          <w:szCs w:val="17"/>
        </w:rPr>
        <w:t xml:space="preserve"> materials</w:t>
      </w:r>
    </w:p>
    <w:p w14:paraId="6798899E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http://www.champcraft.com</w:t>
      </w:r>
    </w:p>
    <w:p w14:paraId="61E46962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e-mail: larry.mc@excite.com</w:t>
      </w:r>
    </w:p>
    <w:p w14:paraId="12ABBF87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</w:p>
    <w:p w14:paraId="61DF593C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Congressional Research Service</w:t>
      </w:r>
    </w:p>
    <w:p w14:paraId="506F3FAB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Free from your Congressman,</w:t>
      </w:r>
    </w:p>
    <w:p w14:paraId="56EA5A09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U.S. House of Representatives or</w:t>
      </w:r>
    </w:p>
    <w:p w14:paraId="778D0014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U.S. Senate</w:t>
      </w:r>
    </w:p>
    <w:p w14:paraId="77490649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Washington, D.C.  20515</w:t>
      </w:r>
    </w:p>
    <w:p w14:paraId="478304A6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</w:p>
    <w:p w14:paraId="08561DF7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Economic Thinking</w:t>
      </w:r>
    </w:p>
    <w:p w14:paraId="6AC82F0C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2247 15</w:t>
      </w:r>
      <w:r w:rsidRPr="00E577AF">
        <w:rPr>
          <w:rFonts w:ascii="Times" w:hAnsi="Times"/>
          <w:sz w:val="17"/>
          <w:szCs w:val="17"/>
          <w:vertAlign w:val="superscript"/>
        </w:rPr>
        <w:t>th</w:t>
      </w:r>
      <w:r w:rsidRPr="00E577AF">
        <w:rPr>
          <w:rFonts w:ascii="Times" w:hAnsi="Times"/>
          <w:sz w:val="17"/>
          <w:szCs w:val="17"/>
        </w:rPr>
        <w:t xml:space="preserve"> Ave. West</w:t>
      </w:r>
    </w:p>
    <w:p w14:paraId="1CC1C08B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Seattle, WA  98119</w:t>
      </w:r>
    </w:p>
    <w:p w14:paraId="50045E99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(206) 576-3276 Phone</w:t>
      </w:r>
    </w:p>
    <w:p w14:paraId="52AE0612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http://www.EconomicThinking.org</w:t>
      </w:r>
    </w:p>
    <w:p w14:paraId="792BCF5B" w14:textId="7DEEA092" w:rsidR="005343E8" w:rsidRPr="00E577AF" w:rsidRDefault="00916D13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 xml:space="preserve">e-mail: </w:t>
      </w:r>
      <w:r w:rsidR="00F245CE">
        <w:rPr>
          <w:rFonts w:ascii="Times" w:hAnsi="Times"/>
          <w:sz w:val="17"/>
          <w:szCs w:val="17"/>
        </w:rPr>
        <w:t>info@economicthinking.org</w:t>
      </w:r>
    </w:p>
    <w:p w14:paraId="20BEC8B3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</w:p>
    <w:p w14:paraId="52265192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The Forensic Files</w:t>
      </w:r>
    </w:p>
    <w:p w14:paraId="23142003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Michael Ritter</w:t>
      </w:r>
    </w:p>
    <w:p w14:paraId="561CE1FD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P.O. Box 895</w:t>
      </w:r>
    </w:p>
    <w:p w14:paraId="2D168B04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Round Rock, </w:t>
      </w:r>
      <w:proofErr w:type="gramStart"/>
      <w:r w:rsidRPr="00E577AF">
        <w:rPr>
          <w:rFonts w:ascii="Times" w:hAnsi="Times"/>
          <w:sz w:val="17"/>
          <w:szCs w:val="17"/>
        </w:rPr>
        <w:t>Texas  78680</w:t>
      </w:r>
      <w:proofErr w:type="gramEnd"/>
    </w:p>
    <w:p w14:paraId="54DFE5B4" w14:textId="15BD231D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http://www.theforensicfiles.com</w:t>
      </w:r>
    </w:p>
    <w:p w14:paraId="2C7C0EA5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e-mail: orders@theforensicsfiles.com</w:t>
      </w:r>
    </w:p>
    <w:p w14:paraId="2E4AAB21" w14:textId="77777777" w:rsidR="00E577AF" w:rsidRPr="00E577AF" w:rsidRDefault="00E577AF" w:rsidP="005343E8">
      <w:pPr>
        <w:rPr>
          <w:rFonts w:ascii="Times" w:hAnsi="Times"/>
          <w:sz w:val="17"/>
          <w:szCs w:val="17"/>
        </w:rPr>
      </w:pPr>
    </w:p>
    <w:p w14:paraId="0193ED01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lastRenderedPageBreak/>
        <w:t xml:space="preserve">The </w:t>
      </w:r>
      <w:proofErr w:type="spellStart"/>
      <w:r w:rsidRPr="006253C4">
        <w:rPr>
          <w:rFonts w:ascii="Times" w:hAnsi="Times"/>
          <w:b/>
          <w:sz w:val="17"/>
          <w:szCs w:val="17"/>
        </w:rPr>
        <w:t>Interp</w:t>
      </w:r>
      <w:proofErr w:type="spellEnd"/>
      <w:r w:rsidRPr="006253C4">
        <w:rPr>
          <w:rFonts w:ascii="Times" w:hAnsi="Times"/>
          <w:b/>
          <w:sz w:val="17"/>
          <w:szCs w:val="17"/>
        </w:rPr>
        <w:t xml:space="preserve"> Store</w:t>
      </w:r>
    </w:p>
    <w:p w14:paraId="22F7F4F0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Gregory T. Burns</w:t>
      </w:r>
    </w:p>
    <w:p w14:paraId="1D7C7029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P.O. Box 128</w:t>
      </w:r>
    </w:p>
    <w:p w14:paraId="49E7931F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Colleyville, Texas 76034</w:t>
      </w:r>
    </w:p>
    <w:p w14:paraId="5403F3A0" w14:textId="3AAC377F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</w:t>
      </w:r>
      <w:r w:rsidR="00916D13">
        <w:rPr>
          <w:rFonts w:ascii="Times" w:hAnsi="Times"/>
          <w:sz w:val="17"/>
          <w:szCs w:val="17"/>
        </w:rPr>
        <w:t>www.</w:t>
      </w:r>
      <w:r w:rsidRPr="00E577AF">
        <w:rPr>
          <w:rFonts w:ascii="Times" w:hAnsi="Times"/>
          <w:sz w:val="17"/>
          <w:szCs w:val="17"/>
        </w:rPr>
        <w:t>theinterpstore.com</w:t>
      </w:r>
    </w:p>
    <w:p w14:paraId="36A61DBD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e-mail: TheInterpStore@aol.com</w:t>
      </w:r>
    </w:p>
    <w:p w14:paraId="1DCFA29F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</w:p>
    <w:p w14:paraId="419E61C3" w14:textId="77777777" w:rsidR="00E577AF" w:rsidRDefault="00E577AF" w:rsidP="005343E8">
      <w:pPr>
        <w:rPr>
          <w:rFonts w:ascii="Times" w:hAnsi="Times"/>
          <w:sz w:val="17"/>
          <w:szCs w:val="17"/>
        </w:rPr>
      </w:pPr>
    </w:p>
    <w:p w14:paraId="741951ED" w14:textId="77777777" w:rsidR="005343E8" w:rsidRPr="006253C4" w:rsidRDefault="005343E8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Forensic Quarterly</w:t>
      </w:r>
    </w:p>
    <w:p w14:paraId="0A68D402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National Fed. </w:t>
      </w:r>
      <w:r w:rsidR="008717D3" w:rsidRPr="00E577AF">
        <w:rPr>
          <w:rFonts w:ascii="Times" w:hAnsi="Times"/>
          <w:sz w:val="17"/>
          <w:szCs w:val="17"/>
        </w:rPr>
        <w:t>o</w:t>
      </w:r>
      <w:r w:rsidRPr="00E577AF">
        <w:rPr>
          <w:rFonts w:ascii="Times" w:hAnsi="Times"/>
          <w:sz w:val="17"/>
          <w:szCs w:val="17"/>
        </w:rPr>
        <w:t>f State H.S. Assn.</w:t>
      </w:r>
    </w:p>
    <w:p w14:paraId="7299FB35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Order Department</w:t>
      </w:r>
    </w:p>
    <w:p w14:paraId="18472016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P.O. Box 20606</w:t>
      </w:r>
    </w:p>
    <w:p w14:paraId="7BA69AF8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Kansas City, Missouri 64195-20606</w:t>
      </w:r>
    </w:p>
    <w:p w14:paraId="41941806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(800) 776-3462 Phone</w:t>
      </w:r>
    </w:p>
    <w:p w14:paraId="696A88CD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(816) 891-2412 Fax</w:t>
      </w:r>
    </w:p>
    <w:p w14:paraId="370F0C85" w14:textId="77777777" w:rsidR="005343E8" w:rsidRPr="00E577AF" w:rsidRDefault="005343E8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 xml:space="preserve">(4 issues of Forensic Quarterly are included </w:t>
      </w:r>
      <w:r w:rsidR="008717D3" w:rsidRPr="00E577AF">
        <w:rPr>
          <w:rFonts w:ascii="Times" w:hAnsi="Times"/>
          <w:sz w:val="17"/>
          <w:szCs w:val="17"/>
        </w:rPr>
        <w:t>in UIL C-X packet.)</w:t>
      </w:r>
    </w:p>
    <w:p w14:paraId="5760214F" w14:textId="77777777" w:rsidR="008717D3" w:rsidRPr="00E577AF" w:rsidRDefault="008717D3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http://www.nfhs.org/</w:t>
      </w:r>
    </w:p>
    <w:p w14:paraId="1DEAA91F" w14:textId="77777777" w:rsidR="008717D3" w:rsidRPr="00E577AF" w:rsidRDefault="008717D3" w:rsidP="005343E8">
      <w:pPr>
        <w:rPr>
          <w:rFonts w:ascii="Times" w:hAnsi="Times"/>
          <w:sz w:val="17"/>
          <w:szCs w:val="17"/>
        </w:rPr>
      </w:pPr>
    </w:p>
    <w:p w14:paraId="4E66C06F" w14:textId="77777777" w:rsidR="008717D3" w:rsidRPr="006253C4" w:rsidRDefault="008717D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National Ctr. For Policy Analysis</w:t>
      </w:r>
    </w:p>
    <w:p w14:paraId="56F148AD" w14:textId="39834EEA" w:rsidR="008717D3" w:rsidRPr="00E577AF" w:rsidRDefault="00F245CE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14180 Dallas Parkway, Suite 350</w:t>
      </w:r>
    </w:p>
    <w:p w14:paraId="017DF356" w14:textId="62309FD0" w:rsidR="008717D3" w:rsidRPr="00E577AF" w:rsidRDefault="00F245CE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Dallas, Texas 75254</w:t>
      </w:r>
    </w:p>
    <w:p w14:paraId="57ECDF97" w14:textId="77777777" w:rsidR="008717D3" w:rsidRPr="00E577AF" w:rsidRDefault="008717D3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(972) 386-6272 Phone</w:t>
      </w:r>
    </w:p>
    <w:p w14:paraId="354A8A49" w14:textId="77777777" w:rsidR="008717D3" w:rsidRPr="00E577AF" w:rsidRDefault="008717D3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(972) 386-0924 Fax</w:t>
      </w:r>
    </w:p>
    <w:p w14:paraId="07A7DD14" w14:textId="259538FC" w:rsidR="008717D3" w:rsidRPr="00E577AF" w:rsidRDefault="008717D3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</w:t>
      </w:r>
      <w:r w:rsidR="00F245CE">
        <w:rPr>
          <w:rFonts w:ascii="Times" w:hAnsi="Times"/>
          <w:sz w:val="17"/>
          <w:szCs w:val="17"/>
        </w:rPr>
        <w:t>ncpa.org</w:t>
      </w:r>
    </w:p>
    <w:p w14:paraId="4DD8F17A" w14:textId="77777777" w:rsidR="008717D3" w:rsidRPr="00E577AF" w:rsidRDefault="008717D3" w:rsidP="005343E8">
      <w:pPr>
        <w:rPr>
          <w:rFonts w:ascii="Times" w:hAnsi="Times"/>
          <w:sz w:val="17"/>
          <w:szCs w:val="17"/>
        </w:rPr>
      </w:pPr>
    </w:p>
    <w:p w14:paraId="16B4AB6A" w14:textId="77777777" w:rsidR="008717D3" w:rsidRPr="006253C4" w:rsidRDefault="00E577AF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Opposing Viewpoints Series</w:t>
      </w:r>
    </w:p>
    <w:p w14:paraId="2C20D009" w14:textId="77777777" w:rsidR="00E577AF" w:rsidRPr="00E577AF" w:rsidRDefault="00E577AF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Greenhaven Press</w:t>
      </w:r>
    </w:p>
    <w:p w14:paraId="01D9AA89" w14:textId="77777777" w:rsidR="00E577AF" w:rsidRPr="00E577AF" w:rsidRDefault="00E577AF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27500 Drake Rd.</w:t>
      </w:r>
    </w:p>
    <w:p w14:paraId="16700544" w14:textId="6DB76958" w:rsidR="00E577AF" w:rsidRPr="00E577AF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 xml:space="preserve">Farmington Hills, Michigan </w:t>
      </w:r>
      <w:r w:rsidR="00E577AF" w:rsidRPr="00E577AF">
        <w:rPr>
          <w:rFonts w:ascii="Times" w:hAnsi="Times"/>
          <w:sz w:val="17"/>
          <w:szCs w:val="17"/>
        </w:rPr>
        <w:t>48331-3535</w:t>
      </w:r>
    </w:p>
    <w:p w14:paraId="6286BDB9" w14:textId="77777777" w:rsidR="00E577AF" w:rsidRPr="00E577AF" w:rsidRDefault="00E577AF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(800) 877-4253 Phone</w:t>
      </w:r>
    </w:p>
    <w:p w14:paraId="66293FA4" w14:textId="2A6E39AD" w:rsidR="00E577AF" w:rsidRPr="00E577AF" w:rsidRDefault="00C13669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(877</w:t>
      </w:r>
      <w:r w:rsidR="00E577AF" w:rsidRPr="00E577AF">
        <w:rPr>
          <w:rFonts w:ascii="Times" w:hAnsi="Times"/>
          <w:sz w:val="17"/>
          <w:szCs w:val="17"/>
        </w:rPr>
        <w:t xml:space="preserve">) </w:t>
      </w:r>
      <w:r>
        <w:rPr>
          <w:rFonts w:ascii="Times" w:hAnsi="Times"/>
          <w:sz w:val="17"/>
          <w:szCs w:val="17"/>
        </w:rPr>
        <w:t>363-4253</w:t>
      </w:r>
      <w:r w:rsidR="00E577AF" w:rsidRPr="00E577AF">
        <w:rPr>
          <w:rFonts w:ascii="Times" w:hAnsi="Times"/>
          <w:sz w:val="17"/>
          <w:szCs w:val="17"/>
        </w:rPr>
        <w:t xml:space="preserve"> Fax</w:t>
      </w:r>
    </w:p>
    <w:p w14:paraId="577B63D3" w14:textId="7DA75A5E" w:rsidR="00E577AF" w:rsidRPr="00E577AF" w:rsidRDefault="00E577AF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http://www.</w:t>
      </w:r>
      <w:r w:rsidR="00C13669">
        <w:rPr>
          <w:rFonts w:ascii="Times" w:hAnsi="Times"/>
          <w:sz w:val="17"/>
          <w:szCs w:val="17"/>
        </w:rPr>
        <w:t>solutions.cengage.com</w:t>
      </w:r>
    </w:p>
    <w:p w14:paraId="33B1690C" w14:textId="77777777" w:rsidR="00E577AF" w:rsidRDefault="00E577AF" w:rsidP="005343E8">
      <w:pPr>
        <w:rPr>
          <w:rFonts w:ascii="Times" w:hAnsi="Times"/>
          <w:sz w:val="17"/>
          <w:szCs w:val="17"/>
        </w:rPr>
      </w:pPr>
      <w:r w:rsidRPr="00E577AF">
        <w:rPr>
          <w:rFonts w:ascii="Times" w:hAnsi="Times"/>
          <w:sz w:val="17"/>
          <w:szCs w:val="17"/>
        </w:rPr>
        <w:t>e-mail: gale.customerservice@cengage.com</w:t>
      </w:r>
    </w:p>
    <w:p w14:paraId="3817D191" w14:textId="77777777" w:rsidR="00E577AF" w:rsidRDefault="00E577AF" w:rsidP="005343E8">
      <w:pPr>
        <w:rPr>
          <w:rFonts w:ascii="Times" w:hAnsi="Times"/>
          <w:sz w:val="17"/>
          <w:szCs w:val="17"/>
        </w:rPr>
      </w:pPr>
    </w:p>
    <w:p w14:paraId="04CF8A36" w14:textId="77777777" w:rsidR="00E577AF" w:rsidRPr="006253C4" w:rsidRDefault="00E577AF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Paradigm Research</w:t>
      </w:r>
    </w:p>
    <w:p w14:paraId="28F5E7A0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P.O. Box 2095</w:t>
      </w:r>
    </w:p>
    <w:p w14:paraId="7CC3ACD4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Denton, Texas 76202</w:t>
      </w:r>
    </w:p>
    <w:p w14:paraId="79CA3AB2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(800) 837-9973 Phone</w:t>
      </w:r>
    </w:p>
    <w:p w14:paraId="5E3ABE44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(940) 380-1129 Fax</w:t>
      </w:r>
    </w:p>
    <w:p w14:paraId="0EA21D6F" w14:textId="77777777" w:rsidR="005343E8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http://www.oneparadigm.com</w:t>
      </w:r>
    </w:p>
    <w:p w14:paraId="7C4FDFEC" w14:textId="4FDCFC81" w:rsidR="00E577AF" w:rsidRPr="00007C63" w:rsidRDefault="005D7F92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e-mail: service</w:t>
      </w:r>
      <w:r w:rsidR="00E577AF" w:rsidRPr="00007C63">
        <w:rPr>
          <w:rFonts w:ascii="Times" w:hAnsi="Times"/>
          <w:sz w:val="17"/>
          <w:szCs w:val="17"/>
        </w:rPr>
        <w:t>@oneparadigm.com</w:t>
      </w:r>
    </w:p>
    <w:p w14:paraId="1F4E4E35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</w:p>
    <w:p w14:paraId="1A1B0945" w14:textId="77777777" w:rsidR="00E577AF" w:rsidRPr="006253C4" w:rsidRDefault="00E577AF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Perfection Learning</w:t>
      </w:r>
    </w:p>
    <w:p w14:paraId="1A3F5085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1000 North Second Ave.</w:t>
      </w:r>
    </w:p>
    <w:p w14:paraId="0A00B77E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 xml:space="preserve">Logan, </w:t>
      </w:r>
      <w:proofErr w:type="gramStart"/>
      <w:r w:rsidRPr="00007C63">
        <w:rPr>
          <w:rFonts w:ascii="Times" w:hAnsi="Times"/>
          <w:sz w:val="17"/>
          <w:szCs w:val="17"/>
        </w:rPr>
        <w:t>Iowa  51546</w:t>
      </w:r>
      <w:proofErr w:type="gramEnd"/>
      <w:r w:rsidRPr="00007C63">
        <w:rPr>
          <w:rFonts w:ascii="Times" w:hAnsi="Times"/>
          <w:sz w:val="17"/>
          <w:szCs w:val="17"/>
        </w:rPr>
        <w:t>-0500</w:t>
      </w:r>
    </w:p>
    <w:p w14:paraId="588C0097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(800) 831-4190 Phone</w:t>
      </w:r>
    </w:p>
    <w:p w14:paraId="0DFF73F4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(800) 543-2745 Fax</w:t>
      </w:r>
    </w:p>
    <w:p w14:paraId="1C101BFA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http://www.perfectionlearning.com/</w:t>
      </w:r>
    </w:p>
    <w:p w14:paraId="310E1279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</w:p>
    <w:p w14:paraId="03E77ED5" w14:textId="77777777" w:rsidR="00E577AF" w:rsidRPr="006253C4" w:rsidRDefault="00E577AF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Planet Debate</w:t>
      </w:r>
    </w:p>
    <w:p w14:paraId="62F960CF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c/o Harvard Debate</w:t>
      </w:r>
    </w:p>
    <w:p w14:paraId="1403BE38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490 Adams Mail Center</w:t>
      </w:r>
    </w:p>
    <w:p w14:paraId="6EA515BA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 xml:space="preserve">Cambridge, </w:t>
      </w:r>
      <w:proofErr w:type="gramStart"/>
      <w:r w:rsidRPr="00007C63">
        <w:rPr>
          <w:rFonts w:ascii="Times" w:hAnsi="Times"/>
          <w:sz w:val="17"/>
          <w:szCs w:val="17"/>
        </w:rPr>
        <w:t>Massachusetts  02138</w:t>
      </w:r>
      <w:proofErr w:type="gramEnd"/>
      <w:r w:rsidRPr="00007C63">
        <w:rPr>
          <w:rFonts w:ascii="Times" w:hAnsi="Times"/>
          <w:sz w:val="17"/>
          <w:szCs w:val="17"/>
        </w:rPr>
        <w:t>-7520</w:t>
      </w:r>
    </w:p>
    <w:p w14:paraId="4E3F60ED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(781) 775-0433 Phone</w:t>
      </w:r>
    </w:p>
    <w:p w14:paraId="707654B6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(617) 588-0283 Fax</w:t>
      </w:r>
    </w:p>
    <w:p w14:paraId="069CCA8C" w14:textId="77777777" w:rsidR="00E577AF" w:rsidRPr="00007C63" w:rsidRDefault="00E577AF" w:rsidP="005343E8">
      <w:pPr>
        <w:rPr>
          <w:rFonts w:ascii="Times" w:hAnsi="Times"/>
          <w:sz w:val="17"/>
          <w:szCs w:val="17"/>
        </w:rPr>
      </w:pPr>
      <w:r w:rsidRPr="00007C63">
        <w:rPr>
          <w:rFonts w:ascii="Times" w:hAnsi="Times"/>
          <w:sz w:val="17"/>
          <w:szCs w:val="17"/>
        </w:rPr>
        <w:t>http://www.planetdebate.com</w:t>
      </w:r>
    </w:p>
    <w:p w14:paraId="48131D39" w14:textId="3BEE6DB1" w:rsidR="00E577AF" w:rsidRPr="00007C63" w:rsidRDefault="005D7F92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Twitter: @</w:t>
      </w:r>
      <w:proofErr w:type="spellStart"/>
      <w:r>
        <w:rPr>
          <w:rFonts w:ascii="Times" w:hAnsi="Times"/>
          <w:sz w:val="17"/>
          <w:szCs w:val="17"/>
        </w:rPr>
        <w:t>planetdebate</w:t>
      </w:r>
      <w:proofErr w:type="spellEnd"/>
    </w:p>
    <w:p w14:paraId="08866D2C" w14:textId="77777777" w:rsidR="00007C63" w:rsidRDefault="00007C63" w:rsidP="005343E8">
      <w:pPr>
        <w:rPr>
          <w:rFonts w:ascii="Times" w:hAnsi="Times"/>
          <w:sz w:val="17"/>
          <w:szCs w:val="17"/>
        </w:rPr>
      </w:pPr>
    </w:p>
    <w:p w14:paraId="30514E81" w14:textId="77777777" w:rsidR="00C13669" w:rsidRPr="00515AA3" w:rsidRDefault="00C13669" w:rsidP="005343E8">
      <w:pPr>
        <w:rPr>
          <w:rFonts w:ascii="Times" w:hAnsi="Times"/>
          <w:sz w:val="17"/>
          <w:szCs w:val="17"/>
        </w:rPr>
      </w:pPr>
    </w:p>
    <w:p w14:paraId="2816D45A" w14:textId="77777777" w:rsidR="00007C63" w:rsidRPr="006253C4" w:rsidRDefault="00007C6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lastRenderedPageBreak/>
        <w:t>Spirit Productions</w:t>
      </w:r>
    </w:p>
    <w:p w14:paraId="0EDD5059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Karen Baker</w:t>
      </w:r>
    </w:p>
    <w:p w14:paraId="5B601D07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P.O. Box 1437</w:t>
      </w:r>
    </w:p>
    <w:p w14:paraId="11468650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 xml:space="preserve">Edmond, </w:t>
      </w:r>
      <w:proofErr w:type="gramStart"/>
      <w:r w:rsidRPr="00515AA3">
        <w:rPr>
          <w:rFonts w:ascii="Times" w:hAnsi="Times"/>
          <w:sz w:val="17"/>
          <w:szCs w:val="17"/>
        </w:rPr>
        <w:t>Oklahoma  73083</w:t>
      </w:r>
      <w:proofErr w:type="gramEnd"/>
    </w:p>
    <w:p w14:paraId="599B6CB3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(469) 223-5711 Phone</w:t>
      </w:r>
    </w:p>
    <w:p w14:paraId="3AA5ED5D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(405) 726-2741 Fax</w:t>
      </w:r>
    </w:p>
    <w:p w14:paraId="0A8FD690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http://www.spiritproductions.biz</w:t>
      </w:r>
    </w:p>
    <w:p w14:paraId="4B271A9E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e-mail: spiritproductions@sbcglobal.net</w:t>
      </w:r>
    </w:p>
    <w:p w14:paraId="3635041A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</w:p>
    <w:p w14:paraId="2AEB3815" w14:textId="77777777" w:rsidR="00007C63" w:rsidRPr="006253C4" w:rsidRDefault="00007C6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S-K Publications</w:t>
      </w:r>
    </w:p>
    <w:p w14:paraId="1CD340EB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P.O. Box 8173</w:t>
      </w:r>
    </w:p>
    <w:p w14:paraId="6F6E2F31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Wichita, Kansas 67208-0173</w:t>
      </w:r>
    </w:p>
    <w:p w14:paraId="71155100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(316) 685-3201 Phone</w:t>
      </w:r>
    </w:p>
    <w:p w14:paraId="59D163E9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(316) 260-4976 Fax</w:t>
      </w:r>
    </w:p>
    <w:p w14:paraId="50F2C5AC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http://www.squirrelkillers.com</w:t>
      </w:r>
    </w:p>
    <w:p w14:paraId="0C964422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e-mail: debate@skpub.com</w:t>
      </w:r>
    </w:p>
    <w:p w14:paraId="7BC08E5C" w14:textId="77777777" w:rsidR="00007C63" w:rsidRPr="00515AA3" w:rsidRDefault="00007C63" w:rsidP="005343E8">
      <w:pPr>
        <w:rPr>
          <w:rFonts w:ascii="Times" w:hAnsi="Times"/>
          <w:sz w:val="17"/>
          <w:szCs w:val="17"/>
        </w:rPr>
      </w:pPr>
    </w:p>
    <w:p w14:paraId="2522609A" w14:textId="77777777" w:rsidR="00007C63" w:rsidRPr="006253C4" w:rsidRDefault="00515AA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Tune In</w:t>
      </w:r>
    </w:p>
    <w:p w14:paraId="32E0AD1E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P.O. Box 141727</w:t>
      </w:r>
    </w:p>
    <w:p w14:paraId="705E2213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 xml:space="preserve">Austin, </w:t>
      </w:r>
      <w:proofErr w:type="gramStart"/>
      <w:r w:rsidRPr="00515AA3">
        <w:rPr>
          <w:rFonts w:ascii="Times" w:hAnsi="Times"/>
          <w:sz w:val="17"/>
          <w:szCs w:val="17"/>
        </w:rPr>
        <w:t>Texas  78714</w:t>
      </w:r>
      <w:proofErr w:type="gramEnd"/>
      <w:r w:rsidRPr="00515AA3">
        <w:rPr>
          <w:rFonts w:ascii="Times" w:hAnsi="Times"/>
          <w:sz w:val="17"/>
          <w:szCs w:val="17"/>
        </w:rPr>
        <w:t>-1727</w:t>
      </w:r>
    </w:p>
    <w:p w14:paraId="664E2C5C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(800) 488-6346 Phone</w:t>
      </w:r>
    </w:p>
    <w:p w14:paraId="6008B031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(512) 746-5400 Fax</w:t>
      </w:r>
    </w:p>
    <w:p w14:paraId="485C41C9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http://www.tuneinnet.com</w:t>
      </w:r>
    </w:p>
    <w:p w14:paraId="16548AC6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</w:p>
    <w:p w14:paraId="445C7DBC" w14:textId="77777777" w:rsidR="00515AA3" w:rsidRPr="006253C4" w:rsidRDefault="00515AA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Victory Briefs</w:t>
      </w:r>
    </w:p>
    <w:p w14:paraId="2B506ACB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925 N. Norman Place</w:t>
      </w:r>
    </w:p>
    <w:p w14:paraId="471DAAE3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 xml:space="preserve">Los Angeles, </w:t>
      </w:r>
      <w:proofErr w:type="gramStart"/>
      <w:r w:rsidRPr="00515AA3">
        <w:rPr>
          <w:rFonts w:ascii="Times" w:hAnsi="Times"/>
          <w:sz w:val="17"/>
          <w:szCs w:val="17"/>
        </w:rPr>
        <w:t>California  90049</w:t>
      </w:r>
      <w:proofErr w:type="gramEnd"/>
    </w:p>
    <w:p w14:paraId="5831A8B2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(310) 472-6364 Phone</w:t>
      </w:r>
    </w:p>
    <w:p w14:paraId="04219387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http://www.victorybriefs.com</w:t>
      </w:r>
    </w:p>
    <w:p w14:paraId="172553E0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e-mail: help@victorybriefs.com</w:t>
      </w:r>
    </w:p>
    <w:p w14:paraId="0E0F63D6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</w:p>
    <w:p w14:paraId="7F75C9B4" w14:textId="77777777" w:rsidR="00515AA3" w:rsidRPr="006253C4" w:rsidRDefault="00515AA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West Coast Publishing</w:t>
      </w:r>
    </w:p>
    <w:p w14:paraId="64C7EABC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2344 Hawk Dr.</w:t>
      </w:r>
    </w:p>
    <w:p w14:paraId="625BCCEE" w14:textId="5F58FA23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Walla Walla, Washington  99362</w:t>
      </w:r>
    </w:p>
    <w:p w14:paraId="76D1C29D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(877) 781-5058 Fax</w:t>
      </w:r>
    </w:p>
    <w:p w14:paraId="68240069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http://www.wcdebate.com</w:t>
      </w:r>
    </w:p>
    <w:p w14:paraId="4830B441" w14:textId="55BAA089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 xml:space="preserve">e-mail: </w:t>
      </w:r>
      <w:r w:rsidR="00BC16C0">
        <w:rPr>
          <w:rFonts w:ascii="Times" w:hAnsi="Times"/>
          <w:sz w:val="17"/>
          <w:szCs w:val="17"/>
        </w:rPr>
        <w:t>jim@wcdebate.com</w:t>
      </w:r>
    </w:p>
    <w:p w14:paraId="0F8001F9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</w:p>
    <w:p w14:paraId="3CD87790" w14:textId="77777777" w:rsidR="00515AA3" w:rsidRPr="006253C4" w:rsidRDefault="00515AA3" w:rsidP="005343E8">
      <w:pPr>
        <w:rPr>
          <w:rFonts w:ascii="Times" w:hAnsi="Times"/>
          <w:b/>
          <w:sz w:val="17"/>
          <w:szCs w:val="17"/>
        </w:rPr>
      </w:pPr>
      <w:r w:rsidRPr="006253C4">
        <w:rPr>
          <w:rFonts w:ascii="Times" w:hAnsi="Times"/>
          <w:b/>
          <w:sz w:val="17"/>
          <w:szCs w:val="17"/>
        </w:rPr>
        <w:t>Willis and Willis Consulting</w:t>
      </w:r>
    </w:p>
    <w:p w14:paraId="576F9B70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2512 Goddard Dr.</w:t>
      </w:r>
    </w:p>
    <w:p w14:paraId="6FAB0681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 xml:space="preserve">Midland, </w:t>
      </w:r>
      <w:proofErr w:type="gramStart"/>
      <w:r w:rsidRPr="00515AA3">
        <w:rPr>
          <w:rFonts w:ascii="Times" w:hAnsi="Times"/>
          <w:sz w:val="17"/>
          <w:szCs w:val="17"/>
        </w:rPr>
        <w:t>Texas  79705</w:t>
      </w:r>
      <w:proofErr w:type="gramEnd"/>
    </w:p>
    <w:p w14:paraId="0F257582" w14:textId="77777777" w:rsidR="00515AA3" w:rsidRP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(432) 685-6700 Office Phone</w:t>
      </w:r>
    </w:p>
    <w:p w14:paraId="2B19AC68" w14:textId="77777777" w:rsidR="00515AA3" w:rsidRDefault="00515AA3" w:rsidP="005343E8">
      <w:pPr>
        <w:rPr>
          <w:rFonts w:ascii="Times" w:hAnsi="Times"/>
          <w:sz w:val="17"/>
          <w:szCs w:val="17"/>
        </w:rPr>
      </w:pPr>
      <w:r w:rsidRPr="00515AA3">
        <w:rPr>
          <w:rFonts w:ascii="Times" w:hAnsi="Times"/>
          <w:sz w:val="17"/>
          <w:szCs w:val="17"/>
        </w:rPr>
        <w:t>(432) 570-4453 Home Phone</w:t>
      </w:r>
    </w:p>
    <w:p w14:paraId="3535B35B" w14:textId="0EA361BC" w:rsidR="00F04C96" w:rsidRDefault="001E4F27" w:rsidP="005343E8">
      <w:pPr>
        <w:rPr>
          <w:rFonts w:ascii="Times" w:hAnsi="Times"/>
          <w:sz w:val="17"/>
          <w:szCs w:val="17"/>
        </w:rPr>
      </w:pPr>
      <w:hyperlink r:id="rId6" w:history="1">
        <w:r w:rsidR="00F04C96" w:rsidRPr="006E51FC">
          <w:rPr>
            <w:rStyle w:val="Hyperlink"/>
            <w:rFonts w:ascii="Times" w:hAnsi="Times"/>
            <w:sz w:val="17"/>
            <w:szCs w:val="17"/>
          </w:rPr>
          <w:t>http://www.joewillis.net/</w:t>
        </w:r>
      </w:hyperlink>
    </w:p>
    <w:p w14:paraId="12F7E3C2" w14:textId="4190A294" w:rsidR="00515AA3" w:rsidRPr="00515AA3" w:rsidRDefault="00F04C96" w:rsidP="005343E8">
      <w:pPr>
        <w:rPr>
          <w:rFonts w:ascii="Times" w:hAnsi="Times"/>
          <w:sz w:val="17"/>
          <w:szCs w:val="17"/>
        </w:rPr>
      </w:pPr>
      <w:r>
        <w:rPr>
          <w:rFonts w:ascii="Times" w:hAnsi="Times"/>
          <w:sz w:val="17"/>
          <w:szCs w:val="17"/>
        </w:rPr>
        <w:t>e-</w:t>
      </w:r>
      <w:r w:rsidR="00515AA3" w:rsidRPr="00515AA3">
        <w:rPr>
          <w:rFonts w:ascii="Times" w:hAnsi="Times"/>
          <w:sz w:val="17"/>
          <w:szCs w:val="17"/>
        </w:rPr>
        <w:t>mail: joseph-willis@sbcglobal.net</w:t>
      </w:r>
    </w:p>
    <w:p w14:paraId="4AE93203" w14:textId="77777777" w:rsidR="00515AA3" w:rsidRDefault="00515AA3" w:rsidP="005343E8">
      <w:pPr>
        <w:rPr>
          <w:rFonts w:ascii="Times" w:hAnsi="Times"/>
          <w:sz w:val="20"/>
          <w:szCs w:val="20"/>
        </w:rPr>
      </w:pPr>
    </w:p>
    <w:p w14:paraId="6F308131" w14:textId="77777777" w:rsidR="00515AA3" w:rsidRDefault="00515AA3" w:rsidP="005343E8">
      <w:pPr>
        <w:rPr>
          <w:rFonts w:ascii="Times" w:hAnsi="Times"/>
          <w:sz w:val="20"/>
          <w:szCs w:val="20"/>
        </w:rPr>
      </w:pPr>
    </w:p>
    <w:p w14:paraId="32D9286B" w14:textId="77777777" w:rsidR="00E577AF" w:rsidRDefault="00E577AF" w:rsidP="005343E8">
      <w:pPr>
        <w:rPr>
          <w:rFonts w:ascii="Times" w:hAnsi="Times"/>
          <w:sz w:val="20"/>
          <w:szCs w:val="20"/>
        </w:rPr>
      </w:pPr>
    </w:p>
    <w:p w14:paraId="4FF04ED6" w14:textId="77777777" w:rsidR="005343E8" w:rsidRPr="005343E8" w:rsidRDefault="005343E8" w:rsidP="005343E8">
      <w:pPr>
        <w:rPr>
          <w:rFonts w:ascii="Times" w:hAnsi="Times"/>
          <w:sz w:val="20"/>
          <w:szCs w:val="20"/>
        </w:rPr>
      </w:pPr>
    </w:p>
    <w:sectPr w:rsidR="005343E8" w:rsidRPr="005343E8" w:rsidSect="005343E8">
      <w:type w:val="continuous"/>
      <w:pgSz w:w="12240" w:h="15840"/>
      <w:pgMar w:top="1440" w:right="720" w:bottom="144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E8"/>
    <w:rsid w:val="00007C63"/>
    <w:rsid w:val="001E4F27"/>
    <w:rsid w:val="00213FD4"/>
    <w:rsid w:val="00322BCF"/>
    <w:rsid w:val="00457E7E"/>
    <w:rsid w:val="00515AA3"/>
    <w:rsid w:val="005343E8"/>
    <w:rsid w:val="005D7F92"/>
    <w:rsid w:val="006253C4"/>
    <w:rsid w:val="00666F67"/>
    <w:rsid w:val="008717D3"/>
    <w:rsid w:val="00916D13"/>
    <w:rsid w:val="009411E3"/>
    <w:rsid w:val="00A4684D"/>
    <w:rsid w:val="00BB39DD"/>
    <w:rsid w:val="00BC16C0"/>
    <w:rsid w:val="00C13669"/>
    <w:rsid w:val="00E409AA"/>
    <w:rsid w:val="00E577AF"/>
    <w:rsid w:val="00F04C96"/>
    <w:rsid w:val="00F245CE"/>
    <w:rsid w:val="00F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8D4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igskydebate.com" TargetMode="External"/><Relationship Id="rId5" Type="http://schemas.openxmlformats.org/officeDocument/2006/relationships/hyperlink" Target="mailto:dpogreba@bigskydebate.com" TargetMode="External"/><Relationship Id="rId6" Type="http://schemas.openxmlformats.org/officeDocument/2006/relationships/hyperlink" Target="http://www.joewillis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3111</Characters>
  <Application>Microsoft Macintosh Word</Application>
  <DocSecurity>0</DocSecurity>
  <Lines>25</Lines>
  <Paragraphs>7</Paragraphs>
  <ScaleCrop>false</ScaleCrop>
  <Company>uil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</dc:creator>
  <cp:keywords/>
  <dc:description/>
  <cp:lastModifiedBy>Microsoft Office User</cp:lastModifiedBy>
  <cp:revision>2</cp:revision>
  <cp:lastPrinted>2014-06-03T18:15:00Z</cp:lastPrinted>
  <dcterms:created xsi:type="dcterms:W3CDTF">2016-08-15T17:28:00Z</dcterms:created>
  <dcterms:modified xsi:type="dcterms:W3CDTF">2016-08-15T17:28:00Z</dcterms:modified>
</cp:coreProperties>
</file>